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9" w:rsidRDefault="00E833EC" w:rsidP="00345308">
      <w:pPr>
        <w:tabs>
          <w:tab w:val="left" w:pos="7125"/>
        </w:tabs>
        <w:spacing w:after="0" w:line="360" w:lineRule="auto"/>
        <w:rPr>
          <w:rFonts w:eastAsia="Times New Roman"/>
          <w:b/>
          <w:szCs w:val="20"/>
          <w:lang w:val="bg-BG" w:eastAsia="bg-BG"/>
        </w:rPr>
      </w:pPr>
      <w:r>
        <w:rPr>
          <w:lang w:val="bg-BG"/>
        </w:rPr>
        <w:tab/>
      </w:r>
    </w:p>
    <w:p w:rsidR="00345308" w:rsidRDefault="00345308" w:rsidP="00345308">
      <w:pPr>
        <w:spacing w:after="0" w:line="360" w:lineRule="auto"/>
        <w:jc w:val="center"/>
        <w:rPr>
          <w:rFonts w:eastAsia="Times New Roman"/>
          <w:b/>
          <w:szCs w:val="20"/>
          <w:lang w:val="bg-BG" w:eastAsia="bg-BG"/>
        </w:rPr>
      </w:pPr>
    </w:p>
    <w:p w:rsidR="00C227F9" w:rsidRDefault="00C227F9" w:rsidP="00345308">
      <w:pPr>
        <w:spacing w:after="0" w:line="360" w:lineRule="auto"/>
        <w:jc w:val="center"/>
        <w:rPr>
          <w:rFonts w:eastAsia="Times New Roman"/>
          <w:b/>
          <w:szCs w:val="20"/>
          <w:lang w:val="bg-BG" w:eastAsia="bg-BG"/>
        </w:rPr>
      </w:pPr>
      <w:r w:rsidRPr="00C227F9">
        <w:rPr>
          <w:rFonts w:eastAsia="Times New Roman"/>
          <w:b/>
          <w:szCs w:val="20"/>
          <w:lang w:val="bg-BG" w:eastAsia="bg-BG"/>
        </w:rPr>
        <w:t>З  А  П  О  В  Е  Д</w:t>
      </w:r>
      <w:r w:rsidR="009B64FC">
        <w:rPr>
          <w:rFonts w:eastAsia="Times New Roman"/>
          <w:b/>
          <w:szCs w:val="20"/>
          <w:lang w:val="bg-BG" w:eastAsia="bg-BG"/>
        </w:rPr>
        <w:t xml:space="preserve"> № ОА-РД-20-21 от 08.02.2022 г.</w:t>
      </w:r>
      <w:bookmarkStart w:id="0" w:name="_GoBack"/>
      <w:bookmarkEnd w:id="0"/>
    </w:p>
    <w:p w:rsidR="00345308" w:rsidRDefault="00345308" w:rsidP="00345308">
      <w:pPr>
        <w:spacing w:after="0" w:line="360" w:lineRule="auto"/>
        <w:jc w:val="center"/>
        <w:rPr>
          <w:rFonts w:eastAsia="Times New Roman"/>
          <w:b/>
          <w:szCs w:val="20"/>
          <w:lang w:val="bg-BG" w:eastAsia="bg-BG"/>
        </w:rPr>
      </w:pPr>
    </w:p>
    <w:p w:rsidR="00345308" w:rsidRDefault="00345308" w:rsidP="00345308">
      <w:pPr>
        <w:spacing w:after="0" w:line="360" w:lineRule="auto"/>
        <w:ind w:firstLine="720"/>
        <w:jc w:val="both"/>
        <w:rPr>
          <w:color w:val="000000"/>
          <w:szCs w:val="20"/>
          <w:lang w:val="bg-BG"/>
        </w:rPr>
      </w:pPr>
      <w:proofErr w:type="spellStart"/>
      <w:r w:rsidRPr="00E21A34">
        <w:rPr>
          <w:color w:val="000000"/>
          <w:szCs w:val="20"/>
        </w:rPr>
        <w:t>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основание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чл</w:t>
      </w:r>
      <w:proofErr w:type="spellEnd"/>
      <w:r w:rsidRPr="00E21A34">
        <w:rPr>
          <w:color w:val="000000"/>
          <w:szCs w:val="20"/>
        </w:rPr>
        <w:t xml:space="preserve">. 32 ал.1 </w:t>
      </w:r>
      <w:proofErr w:type="spellStart"/>
      <w:r w:rsidRPr="00E21A34">
        <w:rPr>
          <w:color w:val="000000"/>
          <w:szCs w:val="20"/>
        </w:rPr>
        <w:t>във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връзка</w:t>
      </w:r>
      <w:proofErr w:type="spellEnd"/>
      <w:r w:rsidRPr="00E21A34">
        <w:rPr>
          <w:color w:val="000000"/>
          <w:szCs w:val="20"/>
        </w:rPr>
        <w:t xml:space="preserve"> с </w:t>
      </w:r>
      <w:proofErr w:type="spellStart"/>
      <w:r w:rsidRPr="00E21A34">
        <w:rPr>
          <w:color w:val="000000"/>
          <w:szCs w:val="20"/>
        </w:rPr>
        <w:t>чл</w:t>
      </w:r>
      <w:proofErr w:type="spellEnd"/>
      <w:r w:rsidRPr="00E21A34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31, ал.1, т.1 </w:t>
      </w:r>
      <w:proofErr w:type="spellStart"/>
      <w:r w:rsidRPr="00E21A34">
        <w:rPr>
          <w:color w:val="000000"/>
          <w:szCs w:val="20"/>
        </w:rPr>
        <w:t>от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Закона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администрацията</w:t>
      </w:r>
      <w:proofErr w:type="spellEnd"/>
      <w:r w:rsidRPr="00E21A34"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чл</w:t>
      </w:r>
      <w:proofErr w:type="spellEnd"/>
      <w:r>
        <w:rPr>
          <w:color w:val="000000"/>
          <w:szCs w:val="20"/>
        </w:rPr>
        <w:t xml:space="preserve">. </w:t>
      </w:r>
      <w:r w:rsidRPr="00E21A34">
        <w:rPr>
          <w:color w:val="000000"/>
          <w:szCs w:val="20"/>
        </w:rPr>
        <w:t xml:space="preserve">128 </w:t>
      </w:r>
      <w:proofErr w:type="spellStart"/>
      <w:r w:rsidRPr="00E21A34">
        <w:rPr>
          <w:color w:val="000000"/>
          <w:szCs w:val="20"/>
        </w:rPr>
        <w:t>от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Закона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ветеринарномедицинската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дейност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szCs w:val="20"/>
          <w:lang w:eastAsia="bg-BG"/>
        </w:rPr>
        <w:t>Заповед</w:t>
      </w:r>
      <w:proofErr w:type="spellEnd"/>
      <w:r>
        <w:rPr>
          <w:szCs w:val="20"/>
          <w:lang w:eastAsia="bg-BG"/>
        </w:rPr>
        <w:t xml:space="preserve"> №РД</w:t>
      </w:r>
      <w:r w:rsidRPr="0000638E">
        <w:rPr>
          <w:szCs w:val="20"/>
          <w:lang w:eastAsia="bg-BG"/>
        </w:rPr>
        <w:t>11-</w:t>
      </w:r>
      <w:r>
        <w:rPr>
          <w:szCs w:val="20"/>
          <w:lang w:val="bg-BG" w:eastAsia="bg-BG"/>
        </w:rPr>
        <w:t>142</w:t>
      </w:r>
      <w:r w:rsidRPr="0000638E">
        <w:rPr>
          <w:szCs w:val="20"/>
          <w:lang w:eastAsia="bg-BG"/>
        </w:rPr>
        <w:t>/</w:t>
      </w:r>
      <w:r>
        <w:rPr>
          <w:szCs w:val="20"/>
          <w:lang w:eastAsia="bg-BG"/>
        </w:rPr>
        <w:t>02</w:t>
      </w:r>
      <w:r w:rsidRPr="0000638E">
        <w:rPr>
          <w:szCs w:val="20"/>
          <w:lang w:eastAsia="bg-BG"/>
        </w:rPr>
        <w:t>.</w:t>
      </w:r>
      <w:r>
        <w:rPr>
          <w:szCs w:val="20"/>
          <w:lang w:eastAsia="bg-BG"/>
        </w:rPr>
        <w:t>0</w:t>
      </w:r>
      <w:r>
        <w:rPr>
          <w:szCs w:val="20"/>
          <w:lang w:val="bg-BG" w:eastAsia="bg-BG"/>
        </w:rPr>
        <w:t>2</w:t>
      </w:r>
      <w:r w:rsidRPr="0000638E">
        <w:rPr>
          <w:szCs w:val="20"/>
          <w:lang w:eastAsia="bg-BG"/>
        </w:rPr>
        <w:t>.20</w:t>
      </w:r>
      <w:r>
        <w:rPr>
          <w:szCs w:val="20"/>
          <w:lang w:eastAsia="bg-BG"/>
        </w:rPr>
        <w:t>2</w:t>
      </w:r>
      <w:r>
        <w:rPr>
          <w:szCs w:val="20"/>
          <w:lang w:val="bg-BG" w:eastAsia="bg-BG"/>
        </w:rPr>
        <w:t>2</w:t>
      </w:r>
      <w:r w:rsidRPr="0000638E">
        <w:rPr>
          <w:szCs w:val="20"/>
          <w:lang w:eastAsia="bg-BG"/>
        </w:rPr>
        <w:t xml:space="preserve">г. </w:t>
      </w:r>
      <w:proofErr w:type="spellStart"/>
      <w:proofErr w:type="gramStart"/>
      <w:r w:rsidRPr="0000638E">
        <w:rPr>
          <w:szCs w:val="20"/>
          <w:lang w:eastAsia="bg-BG"/>
        </w:rPr>
        <w:t>на</w:t>
      </w:r>
      <w:proofErr w:type="spellEnd"/>
      <w:proofErr w:type="gram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изпълнителния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директор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на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Българска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агенция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п</w:t>
      </w:r>
      <w:r>
        <w:rPr>
          <w:szCs w:val="20"/>
          <w:lang w:eastAsia="bg-BG"/>
        </w:rPr>
        <w:t>о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безопасност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на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храните</w:t>
      </w:r>
      <w:proofErr w:type="spellEnd"/>
      <w:r>
        <w:rPr>
          <w:szCs w:val="20"/>
          <w:lang w:eastAsia="bg-BG"/>
        </w:rPr>
        <w:t>/БАБХ/</w:t>
      </w:r>
      <w:r w:rsidRPr="001E2DFC">
        <w:rPr>
          <w:rFonts w:eastAsia="Times New Roman"/>
          <w:szCs w:val="20"/>
          <w:lang w:eastAsia="bg-BG"/>
        </w:rPr>
        <w:t xml:space="preserve"> </w:t>
      </w:r>
      <w:r>
        <w:rPr>
          <w:color w:val="000000"/>
          <w:szCs w:val="20"/>
        </w:rPr>
        <w:t xml:space="preserve">и </w:t>
      </w:r>
      <w:proofErr w:type="spellStart"/>
      <w:r>
        <w:rPr>
          <w:color w:val="000000"/>
          <w:szCs w:val="20"/>
        </w:rPr>
        <w:t>Решение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Областната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епизоотична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комисия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обективирано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Протокол</w:t>
      </w:r>
      <w:proofErr w:type="spellEnd"/>
      <w:r>
        <w:rPr>
          <w:color w:val="000000"/>
          <w:szCs w:val="20"/>
        </w:rPr>
        <w:t xml:space="preserve"> </w:t>
      </w:r>
      <w:r w:rsidRPr="00345308">
        <w:rPr>
          <w:color w:val="000000"/>
          <w:szCs w:val="20"/>
        </w:rPr>
        <w:t>РД-18-25/07.02.2022 г.</w:t>
      </w:r>
      <w:r>
        <w:rPr>
          <w:color w:val="000000"/>
          <w:szCs w:val="20"/>
          <w:lang w:val="bg-BG"/>
        </w:rPr>
        <w:t xml:space="preserve">, </w:t>
      </w:r>
    </w:p>
    <w:p w:rsidR="00345308" w:rsidRPr="00345308" w:rsidRDefault="00345308" w:rsidP="00345308">
      <w:pPr>
        <w:spacing w:after="0" w:line="360" w:lineRule="auto"/>
        <w:ind w:firstLine="720"/>
        <w:jc w:val="both"/>
        <w:rPr>
          <w:color w:val="000000"/>
          <w:szCs w:val="20"/>
          <w:lang w:val="bg-BG"/>
        </w:rPr>
      </w:pPr>
    </w:p>
    <w:p w:rsidR="00345308" w:rsidRDefault="00345308" w:rsidP="00345308">
      <w:pPr>
        <w:spacing w:after="0" w:line="360" w:lineRule="auto"/>
        <w:ind w:firstLine="360"/>
        <w:jc w:val="center"/>
        <w:rPr>
          <w:b/>
          <w:color w:val="000000"/>
          <w:szCs w:val="20"/>
        </w:rPr>
      </w:pPr>
      <w:r w:rsidRPr="002B57C0">
        <w:rPr>
          <w:b/>
          <w:color w:val="000000"/>
          <w:szCs w:val="20"/>
        </w:rPr>
        <w:t>Н А Р Е Ж Д А М:</w:t>
      </w:r>
    </w:p>
    <w:p w:rsidR="00345308" w:rsidRPr="002B57C0" w:rsidRDefault="00345308" w:rsidP="003453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  <w:color w:val="000000"/>
          <w:szCs w:val="20"/>
        </w:rPr>
      </w:pPr>
    </w:p>
    <w:p w:rsidR="00345308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>
        <w:rPr>
          <w:szCs w:val="20"/>
          <w:lang w:val="bg-BG" w:eastAsia="bg-BG"/>
        </w:rPr>
        <w:t>І. Кметовете на общини</w:t>
      </w:r>
      <w:r w:rsidRPr="00726280">
        <w:rPr>
          <w:szCs w:val="20"/>
          <w:lang w:val="bg-BG" w:eastAsia="bg-BG"/>
        </w:rPr>
        <w:t>: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 xml:space="preserve">1. </w:t>
      </w:r>
      <w:r>
        <w:rPr>
          <w:szCs w:val="20"/>
          <w:lang w:val="bg-BG" w:eastAsia="bg-BG"/>
        </w:rPr>
        <w:t xml:space="preserve">Да </w:t>
      </w:r>
      <w:r w:rsidRPr="00EE545A">
        <w:rPr>
          <w:szCs w:val="20"/>
          <w:lang w:val="bg-BG" w:eastAsia="bg-BG"/>
        </w:rPr>
        <w:t>свикат заседания на Общинските епизоотични комисии, на които да бъдат включени като членове по един представител на ОК на БВС, в следния график: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Община Кюстендил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- 10.02.2022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д-р Александър Самоковлийски, тел. 0898877889;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 Община Дупница – 11.02.2022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д-р Васил Ушатов, тел. 0899889656;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 Община Трекляно</w:t>
      </w:r>
      <w:r>
        <w:rPr>
          <w:szCs w:val="20"/>
          <w:lang w:val="bg-BG" w:eastAsia="bg-BG"/>
        </w:rPr>
        <w:t xml:space="preserve"> - 14.02.2022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д-р Йордан Златанов Вели</w:t>
      </w:r>
      <w:r w:rsidRPr="00EE545A">
        <w:rPr>
          <w:szCs w:val="20"/>
          <w:lang w:val="bg-BG" w:eastAsia="bg-BG"/>
        </w:rPr>
        <w:t>чков, тел. 0889916155;</w:t>
      </w:r>
    </w:p>
    <w:p w:rsidR="00345308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 Община Бобошево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- 14.02.2022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д-р Светослав Петков Русалиев, тел. 0887368856;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 Община Невестино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- 15.02.2022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д-р Александър Самоковлийски, тел. 0898877889;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Община Сапарева баня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- 15.02.2022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д-р Георги Викторов Георгиев, тел. 0898285248;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Община Кочериново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- 15.02.2022г.,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д-р Йордан Кабзималски, тел. 0889588253;</w:t>
      </w:r>
    </w:p>
    <w:p w:rsidR="00345308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>
        <w:rPr>
          <w:szCs w:val="20"/>
          <w:lang w:val="bg-BG" w:eastAsia="bg-BG"/>
        </w:rPr>
        <w:t xml:space="preserve">- </w:t>
      </w:r>
      <w:r w:rsidRPr="00EE545A">
        <w:rPr>
          <w:szCs w:val="20"/>
          <w:lang w:val="bg-BG" w:eastAsia="bg-BG"/>
        </w:rPr>
        <w:t>Община Бобов дол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- 15.02.2022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д-р Стойне Кирилов Тренчев, тел. 0899237924;</w:t>
      </w:r>
      <w:r w:rsidRPr="00345308">
        <w:rPr>
          <w:szCs w:val="20"/>
          <w:lang w:val="bg-BG" w:eastAsia="bg-BG"/>
        </w:rPr>
        <w:t xml:space="preserve"> 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-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Община Рила –  16.02.2022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г., с участие на представител на БВС</w:t>
      </w:r>
      <w:r>
        <w:rPr>
          <w:szCs w:val="20"/>
          <w:lang w:val="bg-BG" w:eastAsia="bg-BG"/>
        </w:rPr>
        <w:t xml:space="preserve"> </w:t>
      </w:r>
      <w:r w:rsidRPr="00EE545A">
        <w:rPr>
          <w:szCs w:val="20"/>
          <w:lang w:val="bg-BG" w:eastAsia="bg-BG"/>
        </w:rPr>
        <w:t>- д-р Йордан Кабзималски, тел. 0889588253;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lastRenderedPageBreak/>
        <w:t>2. На заседанията на  епизоотичните комисии да се наложат следните мерки: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2.1. Собствениците на свиневъдни обекти да засилят мерките за биосигурност и  да сигнализират незабавно при всеки случай на съмнителни признаци на заболяване при свинете;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2.2. Стриктно да се спазват забраните за отглеждане на свине на депа за отпадъци, изхранване на свине с отпадъци от депата за отпадъци и изхранване с кухненски отпадъци;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 w:rsidRPr="00EE545A">
        <w:rPr>
          <w:szCs w:val="20"/>
          <w:lang w:val="bg-BG" w:eastAsia="bg-BG"/>
        </w:rPr>
        <w:t>2.3. Кметовете на общини да не допускат търговия на свине на нерегламентираните места;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bCs/>
          <w:szCs w:val="20"/>
          <w:lang w:val="ru-RU" w:eastAsia="bg-BG"/>
        </w:rPr>
      </w:pPr>
      <w:r w:rsidRPr="00EE545A">
        <w:rPr>
          <w:szCs w:val="20"/>
          <w:lang w:val="bg-BG" w:eastAsia="bg-BG"/>
        </w:rPr>
        <w:t>2.4.</w:t>
      </w:r>
      <w:r w:rsidRPr="00EE545A">
        <w:rPr>
          <w:bCs/>
          <w:szCs w:val="20"/>
          <w:lang w:val="ru-RU" w:eastAsia="bg-BG"/>
        </w:rPr>
        <w:t xml:space="preserve"> Кметовете на общини да разпоредят отглеждането на свине да се извършва само в затворени помещения при осигурена биосигурност, в регистрирани по чл. 137 от ЗВД животновъдни обекти. 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bCs/>
          <w:szCs w:val="20"/>
          <w:lang w:val="ru-RU" w:eastAsia="bg-BG"/>
        </w:rPr>
      </w:pPr>
      <w:r w:rsidRPr="00EE545A">
        <w:rPr>
          <w:bCs/>
          <w:szCs w:val="20"/>
          <w:lang w:val="ru-RU" w:eastAsia="bg-BG"/>
        </w:rPr>
        <w:t>2.5. Кметовете на населени места да информират собствениците на свине, че в случаи на възникване на заболяване при домашни свине в нерегистрирани обекти, не се изплащат обезщетения на умрели и принудително убити свине.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bCs/>
          <w:szCs w:val="20"/>
          <w:lang w:val="ru-RU" w:eastAsia="bg-BG"/>
        </w:rPr>
      </w:pPr>
      <w:r>
        <w:rPr>
          <w:bCs/>
          <w:szCs w:val="20"/>
          <w:lang w:eastAsia="bg-BG"/>
        </w:rPr>
        <w:t>II</w:t>
      </w:r>
      <w:r w:rsidRPr="00EE545A">
        <w:rPr>
          <w:bCs/>
          <w:szCs w:val="20"/>
          <w:lang w:val="ru-RU" w:eastAsia="bg-BG"/>
        </w:rPr>
        <w:t>. Органите на МВР да следят за нерегламентирано движение и търговия със свине и оказват съдействие на служителите на БАБХ;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bCs/>
          <w:szCs w:val="20"/>
          <w:lang w:val="ru-RU" w:eastAsia="bg-BG"/>
        </w:rPr>
      </w:pPr>
      <w:r>
        <w:rPr>
          <w:bCs/>
          <w:szCs w:val="20"/>
          <w:lang w:eastAsia="bg-BG"/>
        </w:rPr>
        <w:t>III</w:t>
      </w:r>
      <w:r w:rsidRPr="00EE545A">
        <w:rPr>
          <w:bCs/>
          <w:szCs w:val="20"/>
          <w:lang w:val="ru-RU" w:eastAsia="bg-BG"/>
        </w:rPr>
        <w:t xml:space="preserve">. Органите на Българска агенция по безопасност на храните </w:t>
      </w:r>
      <w:r w:rsidRPr="00EE545A">
        <w:rPr>
          <w:bCs/>
          <w:szCs w:val="20"/>
          <w:lang w:eastAsia="bg-BG"/>
        </w:rPr>
        <w:t>(</w:t>
      </w:r>
      <w:r w:rsidRPr="00EE545A">
        <w:rPr>
          <w:bCs/>
          <w:szCs w:val="20"/>
          <w:lang w:val="bg-BG" w:eastAsia="bg-BG"/>
        </w:rPr>
        <w:t>БАБХ</w:t>
      </w:r>
      <w:r w:rsidRPr="00EE545A">
        <w:rPr>
          <w:bCs/>
          <w:szCs w:val="20"/>
          <w:lang w:eastAsia="bg-BG"/>
        </w:rPr>
        <w:t>)</w:t>
      </w:r>
      <w:r w:rsidRPr="00EE545A">
        <w:rPr>
          <w:bCs/>
          <w:szCs w:val="20"/>
          <w:lang w:val="bg-BG" w:eastAsia="bg-BG"/>
        </w:rPr>
        <w:t>, Министерството на вътрешните работи и Агенция „Митници“ в рамките на своята компетенетност н</w:t>
      </w:r>
      <w:r w:rsidRPr="00EE545A">
        <w:rPr>
          <w:bCs/>
          <w:szCs w:val="20"/>
          <w:lang w:val="ru-RU" w:eastAsia="bg-BG"/>
        </w:rPr>
        <w:t>а граничните пунктове Гюешево и Олтоманци</w:t>
      </w:r>
      <w:r w:rsidRPr="00EE545A">
        <w:rPr>
          <w:bCs/>
          <w:szCs w:val="20"/>
          <w:lang w:val="bg-BG" w:eastAsia="bg-BG"/>
        </w:rPr>
        <w:t xml:space="preserve">, да извършват проверки на транспортните средства и личния багаж на пътниците </w:t>
      </w:r>
      <w:r w:rsidRPr="00EE545A">
        <w:rPr>
          <w:bCs/>
          <w:szCs w:val="20"/>
          <w:lang w:val="ru-RU" w:eastAsia="bg-BG"/>
        </w:rPr>
        <w:t>за наличие на суровини и храни от животински произход, непретърпели термична обработка. Откритите суровини и храни да се</w:t>
      </w:r>
      <w:r>
        <w:rPr>
          <w:bCs/>
          <w:szCs w:val="20"/>
          <w:lang w:val="ru-RU" w:eastAsia="bg-BG"/>
        </w:rPr>
        <w:t xml:space="preserve"> изземват и предават за унищожавa</w:t>
      </w:r>
      <w:r>
        <w:rPr>
          <w:bCs/>
          <w:szCs w:val="20"/>
          <w:lang w:val="bg-BG" w:eastAsia="bg-BG"/>
        </w:rPr>
        <w:t>не</w:t>
      </w:r>
      <w:r w:rsidRPr="00EE545A">
        <w:rPr>
          <w:bCs/>
          <w:szCs w:val="20"/>
          <w:lang w:val="ru-RU" w:eastAsia="bg-BG"/>
        </w:rPr>
        <w:t xml:space="preserve"> съгласно норманивните изисквания.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bCs/>
          <w:szCs w:val="20"/>
          <w:lang w:val="ru-RU" w:eastAsia="bg-BG"/>
        </w:rPr>
      </w:pPr>
      <w:r>
        <w:rPr>
          <w:bCs/>
          <w:szCs w:val="20"/>
          <w:lang w:eastAsia="bg-BG"/>
        </w:rPr>
        <w:t>IV</w:t>
      </w:r>
      <w:r w:rsidRPr="00EE545A">
        <w:rPr>
          <w:bCs/>
          <w:szCs w:val="20"/>
          <w:lang w:val="ru-RU" w:eastAsia="bg-BG"/>
        </w:rPr>
        <w:t xml:space="preserve">. Директорът на РДГ гр. Кюстендил да разпореди </w:t>
      </w:r>
      <w:r w:rsidRPr="00EE545A">
        <w:rPr>
          <w:szCs w:val="20"/>
          <w:lang w:val="bg-BG" w:eastAsia="bg-BG"/>
        </w:rPr>
        <w:t xml:space="preserve">спазване на </w:t>
      </w:r>
      <w:r>
        <w:rPr>
          <w:szCs w:val="20"/>
          <w:lang w:val="bg-BG" w:eastAsia="bg-BG"/>
        </w:rPr>
        <w:t>указанията</w:t>
      </w:r>
      <w:r w:rsidRPr="00EE545A">
        <w:rPr>
          <w:szCs w:val="20"/>
          <w:lang w:val="bg-BG" w:eastAsia="bg-BG"/>
        </w:rPr>
        <w:t xml:space="preserve"> утвърдени със Заповед № РД 48-3/06.01.2020г. на министъра на земеделието, храните и горите.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ru-RU" w:eastAsia="bg-BG"/>
        </w:rPr>
      </w:pPr>
      <w:r>
        <w:rPr>
          <w:bCs/>
          <w:szCs w:val="20"/>
          <w:lang w:eastAsia="bg-BG"/>
        </w:rPr>
        <w:t>V</w:t>
      </w:r>
      <w:r w:rsidRPr="00EE545A">
        <w:rPr>
          <w:bCs/>
          <w:szCs w:val="20"/>
          <w:lang w:val="ru-RU" w:eastAsia="bg-BG"/>
        </w:rPr>
        <w:t xml:space="preserve">. </w:t>
      </w:r>
      <w:r w:rsidRPr="00EE545A">
        <w:rPr>
          <w:szCs w:val="20"/>
          <w:lang w:val="ru-RU" w:eastAsia="bg-BG"/>
        </w:rPr>
        <w:t>Директорът на ОДБХ гр. Кюстендил да разпореди извършването на постоянен ветеринарномедицински контрол за спазване на мерките за биосигурност в свиневъдните обекти и спазване на забраните по т. 2.2;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>
        <w:rPr>
          <w:szCs w:val="20"/>
          <w:lang w:eastAsia="bg-BG"/>
        </w:rPr>
        <w:t>VI</w:t>
      </w:r>
      <w:r w:rsidRPr="00EE545A">
        <w:rPr>
          <w:szCs w:val="20"/>
          <w:lang w:val="ru-RU" w:eastAsia="bg-BG"/>
        </w:rPr>
        <w:t>.</w:t>
      </w:r>
      <w:r w:rsidRPr="00EE545A">
        <w:rPr>
          <w:szCs w:val="20"/>
          <w:lang w:val="bg-BG" w:eastAsia="bg-BG"/>
        </w:rPr>
        <w:t xml:space="preserve"> Официалните ветеринарни лекари, отговорни за съответните общини съвместно с РВЛ да извършат проверки на всички видове и категории свиневъдни обекти   (фамилни ферми и обекти за отглеждане на свине, предназначени само за лични нужди), регистрирани на територията на ОДБХ гр. Кюстендил и актуализиране на данните в Интегрираната информационна система – ВетИС на БАБХ. Проверките на обектите да започнат от </w:t>
      </w:r>
      <w:r w:rsidRPr="00EE545A">
        <w:rPr>
          <w:szCs w:val="20"/>
          <w:lang w:eastAsia="bg-BG"/>
        </w:rPr>
        <w:t>10</w:t>
      </w:r>
      <w:r w:rsidRPr="00EE545A">
        <w:rPr>
          <w:szCs w:val="20"/>
          <w:lang w:val="bg-BG" w:eastAsia="bg-BG"/>
        </w:rPr>
        <w:t>.02.2022 г. и да приключат до 31.03.2022 г.</w:t>
      </w:r>
    </w:p>
    <w:p w:rsidR="00345308" w:rsidRPr="00EE545A" w:rsidRDefault="00345308" w:rsidP="00345308">
      <w:pPr>
        <w:spacing w:after="0" w:line="360" w:lineRule="auto"/>
        <w:ind w:firstLine="720"/>
        <w:jc w:val="both"/>
        <w:rPr>
          <w:szCs w:val="20"/>
          <w:lang w:val="bg-BG" w:eastAsia="bg-BG"/>
        </w:rPr>
      </w:pPr>
      <w:r>
        <w:rPr>
          <w:szCs w:val="20"/>
          <w:lang w:eastAsia="bg-BG"/>
        </w:rPr>
        <w:t>VII</w:t>
      </w:r>
      <w:r w:rsidRPr="00EE545A">
        <w:rPr>
          <w:szCs w:val="20"/>
          <w:lang w:val="ru-RU" w:eastAsia="bg-BG"/>
        </w:rPr>
        <w:t>. В случаи на заболяваемост и смъртност при свине да се информира обслужващия ветеринарен лекар и се уведомява ОДБХ гр. Кюстендил на дежурни телефони: 078550630; 078550631; 078550634; 0887215236</w:t>
      </w:r>
      <w:r w:rsidRPr="00EE545A">
        <w:rPr>
          <w:szCs w:val="20"/>
          <w:lang w:val="bg-BG" w:eastAsia="bg-BG"/>
        </w:rPr>
        <w:t>;</w:t>
      </w:r>
    </w:p>
    <w:p w:rsidR="00EA60BE" w:rsidRDefault="00EA60BE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</w:p>
    <w:p w:rsidR="00EA60BE" w:rsidRDefault="00EA60BE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</w:p>
    <w:p w:rsidR="00345308" w:rsidRPr="00620784" w:rsidRDefault="00345308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  <w:proofErr w:type="spellStart"/>
      <w:r w:rsidRPr="00620784">
        <w:rPr>
          <w:color w:val="000000"/>
          <w:szCs w:val="20"/>
        </w:rPr>
        <w:lastRenderedPageBreak/>
        <w:t>Контрол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по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изпълнение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настоящата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заповед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възлагам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д-р </w:t>
      </w:r>
      <w:r>
        <w:rPr>
          <w:color w:val="000000"/>
          <w:szCs w:val="20"/>
          <w:lang w:val="bg-BG"/>
        </w:rPr>
        <w:t>Емил Гъгнев - заместник-председател на ОЕК и ИФ</w:t>
      </w:r>
      <w:r w:rsidRPr="00620784">
        <w:rPr>
          <w:color w:val="000000"/>
          <w:szCs w:val="20"/>
        </w:rPr>
        <w:t xml:space="preserve"> </w:t>
      </w:r>
      <w:r>
        <w:rPr>
          <w:color w:val="000000"/>
          <w:szCs w:val="20"/>
          <w:lang w:val="bg-BG"/>
        </w:rPr>
        <w:t>Д</w:t>
      </w:r>
      <w:proofErr w:type="spellStart"/>
      <w:r w:rsidRPr="00620784">
        <w:rPr>
          <w:color w:val="000000"/>
          <w:szCs w:val="20"/>
        </w:rPr>
        <w:t>иректор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ОДБХ </w:t>
      </w:r>
      <w:proofErr w:type="spellStart"/>
      <w:r w:rsidRPr="00620784">
        <w:rPr>
          <w:color w:val="000000"/>
          <w:szCs w:val="20"/>
        </w:rPr>
        <w:t>гр</w:t>
      </w:r>
      <w:proofErr w:type="spellEnd"/>
      <w:r w:rsidRPr="00620784">
        <w:rPr>
          <w:color w:val="000000"/>
          <w:szCs w:val="20"/>
        </w:rPr>
        <w:t>. Кюстендил.</w:t>
      </w:r>
    </w:p>
    <w:p w:rsidR="00345308" w:rsidRDefault="00345308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Настоящата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заповед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д</w:t>
      </w:r>
      <w:r w:rsidRPr="00620784">
        <w:rPr>
          <w:color w:val="000000"/>
          <w:szCs w:val="20"/>
        </w:rPr>
        <w:t>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се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сведе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до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знанието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кметовете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общини</w:t>
      </w:r>
      <w:proofErr w:type="spellEnd"/>
      <w:r w:rsidRPr="00620784">
        <w:rPr>
          <w:color w:val="000000"/>
          <w:szCs w:val="20"/>
        </w:rPr>
        <w:t xml:space="preserve"> и </w:t>
      </w:r>
      <w:proofErr w:type="spellStart"/>
      <w:r w:rsidRPr="00620784">
        <w:rPr>
          <w:color w:val="000000"/>
          <w:szCs w:val="20"/>
        </w:rPr>
        <w:t>членовете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</w:t>
      </w:r>
      <w:r w:rsidRPr="00620784">
        <w:rPr>
          <w:color w:val="000000"/>
          <w:szCs w:val="20"/>
        </w:rPr>
        <w:t>бластната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епизоотична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комисия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за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сведение</w:t>
      </w:r>
      <w:proofErr w:type="spellEnd"/>
      <w:r w:rsidRPr="00620784">
        <w:rPr>
          <w:color w:val="000000"/>
          <w:szCs w:val="20"/>
        </w:rPr>
        <w:t xml:space="preserve"> и </w:t>
      </w:r>
      <w:proofErr w:type="spellStart"/>
      <w:r w:rsidRPr="00620784">
        <w:rPr>
          <w:color w:val="000000"/>
          <w:szCs w:val="20"/>
        </w:rPr>
        <w:t>изпълнение</w:t>
      </w:r>
      <w:proofErr w:type="spellEnd"/>
      <w:r w:rsidRPr="00620784">
        <w:rPr>
          <w:color w:val="000000"/>
          <w:szCs w:val="20"/>
        </w:rPr>
        <w:t>.</w:t>
      </w:r>
    </w:p>
    <w:p w:rsidR="00D02FCA" w:rsidRDefault="00D02FCA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</w:p>
    <w:p w:rsid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Cs w:val="20"/>
        </w:rPr>
      </w:pPr>
    </w:p>
    <w:p w:rsidR="00D02FCA" w:rsidRPr="009B64FC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Cs w:val="20"/>
          <w:lang w:val="bg-BG"/>
        </w:rPr>
      </w:pPr>
      <w:r>
        <w:rPr>
          <w:b/>
          <w:bCs/>
          <w:color w:val="000000"/>
          <w:szCs w:val="20"/>
        </w:rPr>
        <w:t xml:space="preserve">КАТЯ ДИМИТРОВА </w:t>
      </w:r>
      <w:r w:rsidR="009B64FC">
        <w:rPr>
          <w:b/>
          <w:bCs/>
          <w:color w:val="000000"/>
          <w:szCs w:val="20"/>
          <w:lang w:val="bg-BG"/>
        </w:rPr>
        <w:t>(п)</w:t>
      </w:r>
    </w:p>
    <w:p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color w:val="000000"/>
          <w:szCs w:val="20"/>
          <w:lang w:val="bg-BG"/>
        </w:rPr>
      </w:pPr>
      <w:proofErr w:type="spellStart"/>
      <w:r w:rsidRPr="00A237E1">
        <w:rPr>
          <w:i/>
          <w:iCs/>
          <w:color w:val="000000"/>
          <w:szCs w:val="20"/>
        </w:rPr>
        <w:t>Областен</w:t>
      </w:r>
      <w:proofErr w:type="spellEnd"/>
      <w:r w:rsidRPr="00A237E1">
        <w:rPr>
          <w:i/>
          <w:iCs/>
          <w:color w:val="000000"/>
          <w:szCs w:val="20"/>
        </w:rPr>
        <w:t xml:space="preserve"> </w:t>
      </w:r>
      <w:proofErr w:type="spellStart"/>
      <w:r w:rsidRPr="00A237E1">
        <w:rPr>
          <w:i/>
          <w:iCs/>
          <w:color w:val="000000"/>
          <w:szCs w:val="20"/>
        </w:rPr>
        <w:t>управител</w:t>
      </w:r>
      <w:proofErr w:type="spellEnd"/>
      <w:r>
        <w:rPr>
          <w:i/>
          <w:iCs/>
          <w:color w:val="000000"/>
          <w:szCs w:val="20"/>
          <w:lang w:val="bg-BG"/>
        </w:rPr>
        <w:t xml:space="preserve"> на облас</w:t>
      </w:r>
      <w:r w:rsidR="009B64FC">
        <w:rPr>
          <w:i/>
          <w:iCs/>
          <w:color w:val="000000"/>
          <w:szCs w:val="20"/>
          <w:lang w:val="bg-BG"/>
        </w:rPr>
        <w:t>т</w:t>
      </w:r>
      <w:r>
        <w:rPr>
          <w:i/>
          <w:iCs/>
          <w:color w:val="000000"/>
          <w:szCs w:val="20"/>
          <w:lang w:val="bg-BG"/>
        </w:rPr>
        <w:t xml:space="preserve"> Кюстендил</w:t>
      </w:r>
    </w:p>
    <w:p w:rsidR="00D02FCA" w:rsidRDefault="00D02FCA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</w:p>
    <w:sectPr w:rsidR="00D02FCA" w:rsidSect="00334874">
      <w:footerReference w:type="default" r:id="rId7"/>
      <w:headerReference w:type="first" r:id="rId8"/>
      <w:footerReference w:type="first" r:id="rId9"/>
      <w:pgSz w:w="11906" w:h="16838" w:code="9"/>
      <w:pgMar w:top="1134" w:right="1021" w:bottom="1134" w:left="153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16" w:rsidRDefault="00585216" w:rsidP="000513B7">
      <w:pPr>
        <w:spacing w:after="0" w:line="240" w:lineRule="auto"/>
      </w:pPr>
      <w:r>
        <w:separator/>
      </w:r>
    </w:p>
  </w:endnote>
  <w:endnote w:type="continuationSeparator" w:id="0">
    <w:p w:rsidR="00585216" w:rsidRDefault="0058521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ol">
    <w:altName w:val="Times New Roman"/>
    <w:charset w:val="CC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38" w:rsidRPr="00795A38" w:rsidRDefault="00795A38" w:rsidP="00795A38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795A38">
      <w:rPr>
        <w:sz w:val="16"/>
        <w:szCs w:val="16"/>
      </w:rPr>
      <w:fldChar w:fldCharType="begin"/>
    </w:r>
    <w:r w:rsidRPr="00795A38">
      <w:rPr>
        <w:sz w:val="16"/>
        <w:szCs w:val="16"/>
      </w:rPr>
      <w:instrText xml:space="preserve"> PAGE   \* MERGEFORMAT </w:instrText>
    </w:r>
    <w:r w:rsidRPr="00795A38">
      <w:rPr>
        <w:sz w:val="16"/>
        <w:szCs w:val="16"/>
      </w:rPr>
      <w:fldChar w:fldCharType="separate"/>
    </w:r>
    <w:r w:rsidR="009B64FC">
      <w:rPr>
        <w:noProof/>
        <w:sz w:val="16"/>
        <w:szCs w:val="16"/>
      </w:rPr>
      <w:t>3</w:t>
    </w:r>
    <w:r w:rsidRPr="00795A38">
      <w:rPr>
        <w:noProof/>
        <w:sz w:val="16"/>
        <w:szCs w:val="16"/>
      </w:rPr>
      <w:fldChar w:fldCharType="end"/>
    </w:r>
    <w:r w:rsidRPr="00795A38">
      <w:rPr>
        <w:noProof/>
        <w:sz w:val="16"/>
        <w:szCs w:val="16"/>
      </w:rPr>
      <w:t xml:space="preserve"> от </w:t>
    </w:r>
    <w:r w:rsidRPr="00795A38">
      <w:rPr>
        <w:noProof/>
        <w:sz w:val="16"/>
        <w:szCs w:val="16"/>
      </w:rPr>
      <w:fldChar w:fldCharType="begin"/>
    </w:r>
    <w:r w:rsidRPr="00795A38">
      <w:rPr>
        <w:noProof/>
        <w:sz w:val="16"/>
        <w:szCs w:val="16"/>
      </w:rPr>
      <w:instrText xml:space="preserve"> NUMPAGES   \* MERGEFORMAT </w:instrText>
    </w:r>
    <w:r w:rsidRPr="00795A38">
      <w:rPr>
        <w:noProof/>
        <w:sz w:val="16"/>
        <w:szCs w:val="16"/>
      </w:rPr>
      <w:fldChar w:fldCharType="separate"/>
    </w:r>
    <w:r w:rsidR="009B64FC">
      <w:rPr>
        <w:noProof/>
        <w:sz w:val="16"/>
        <w:szCs w:val="16"/>
      </w:rPr>
      <w:t>3</w:t>
    </w:r>
    <w:r w:rsidRPr="00795A38">
      <w:rPr>
        <w:noProof/>
        <w:sz w:val="16"/>
        <w:szCs w:val="16"/>
      </w:rPr>
      <w:fldChar w:fldCharType="end"/>
    </w:r>
  </w:p>
  <w:p w:rsidR="00994065" w:rsidRDefault="00994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74" w:rsidRPr="00CA2B99" w:rsidRDefault="00334874" w:rsidP="00334874">
    <w:pPr>
      <w:pStyle w:val="Footer"/>
      <w:pBdr>
        <w:top w:val="single" w:sz="4" w:space="1" w:color="auto"/>
      </w:pBdr>
      <w:jc w:val="center"/>
      <w:rPr>
        <w:rFonts w:eastAsia="Times New Roman"/>
        <w:sz w:val="16"/>
        <w:szCs w:val="16"/>
        <w:lang w:val="ru-RU"/>
      </w:rPr>
    </w:pPr>
    <w:r>
      <w:rPr>
        <w:rFonts w:eastAsia="Times New Roman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6B8158F" wp14:editId="5F1FB0F7">
          <wp:simplePos x="0" y="0"/>
          <wp:positionH relativeFrom="margin">
            <wp:posOffset>72390</wp:posOffset>
          </wp:positionH>
          <wp:positionV relativeFrom="margin">
            <wp:posOffset>7644130</wp:posOffset>
          </wp:positionV>
          <wp:extent cx="628650" cy="521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_us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B99">
      <w:rPr>
        <w:rFonts w:eastAsia="Times New Roman"/>
        <w:sz w:val="16"/>
        <w:szCs w:val="16"/>
        <w:lang w:val="bg-BG"/>
      </w:rPr>
      <w:t>2500, гр. Кюстендил</w:t>
    </w:r>
    <w:r w:rsidRPr="00CA2B99">
      <w:rPr>
        <w:rFonts w:eastAsia="Times New Roman"/>
        <w:sz w:val="16"/>
        <w:szCs w:val="16"/>
      </w:rPr>
      <w:t xml:space="preserve">, </w:t>
    </w:r>
    <w:proofErr w:type="spellStart"/>
    <w:r w:rsidRPr="00CA2B99">
      <w:rPr>
        <w:rFonts w:eastAsia="Times New Roman"/>
        <w:sz w:val="16"/>
        <w:szCs w:val="16"/>
      </w:rPr>
      <w:t>ул</w:t>
    </w:r>
    <w:proofErr w:type="spellEnd"/>
    <w:r w:rsidRPr="00CA2B99">
      <w:rPr>
        <w:rFonts w:eastAsia="Times New Roman"/>
        <w:sz w:val="16"/>
        <w:szCs w:val="16"/>
      </w:rPr>
      <w:t xml:space="preserve">. </w:t>
    </w:r>
    <w:r w:rsidRPr="00CA2B99">
      <w:rPr>
        <w:rFonts w:eastAsia="Times New Roman"/>
        <w:sz w:val="16"/>
        <w:szCs w:val="16"/>
        <w:lang w:val="ru-RU"/>
      </w:rPr>
      <w:t>“</w:t>
    </w:r>
    <w:r w:rsidRPr="00CA2B99">
      <w:rPr>
        <w:rFonts w:eastAsia="Times New Roman"/>
        <w:sz w:val="16"/>
        <w:szCs w:val="16"/>
        <w:lang w:val="bg-BG"/>
      </w:rPr>
      <w:t>Демокрация</w:t>
    </w:r>
    <w:r w:rsidRPr="00CA2B99">
      <w:rPr>
        <w:rFonts w:eastAsia="Times New Roman"/>
        <w:sz w:val="16"/>
        <w:szCs w:val="16"/>
        <w:lang w:val="ru-RU"/>
      </w:rPr>
      <w:t xml:space="preserve">” № </w:t>
    </w:r>
    <w:r w:rsidRPr="00CA2B99">
      <w:rPr>
        <w:rFonts w:eastAsia="Times New Roman"/>
        <w:sz w:val="16"/>
        <w:szCs w:val="16"/>
        <w:lang w:val="bg-BG"/>
      </w:rPr>
      <w:t>44</w:t>
    </w:r>
    <w:r w:rsidRPr="00CA2B99">
      <w:rPr>
        <w:rFonts w:eastAsia="Times New Roman"/>
        <w:sz w:val="16"/>
        <w:szCs w:val="16"/>
        <w:lang w:val="ru-RU"/>
      </w:rPr>
      <w:t>, тел.</w:t>
    </w:r>
    <w:r w:rsidRPr="00CA2B99">
      <w:rPr>
        <w:rFonts w:eastAsia="Times New Roman"/>
        <w:sz w:val="16"/>
        <w:szCs w:val="16"/>
        <w:lang w:val="en-US"/>
      </w:rPr>
      <w:t>:</w:t>
    </w:r>
    <w:r w:rsidRPr="00CA2B99">
      <w:rPr>
        <w:rFonts w:eastAsia="Times New Roman"/>
        <w:sz w:val="16"/>
        <w:szCs w:val="16"/>
        <w:lang w:val="ru-RU"/>
      </w:rPr>
      <w:t xml:space="preserve"> </w:t>
    </w:r>
    <w:r w:rsidRPr="00CA2B99">
      <w:rPr>
        <w:sz w:val="16"/>
        <w:szCs w:val="16"/>
      </w:rPr>
      <w:t xml:space="preserve">+359 </w:t>
    </w:r>
    <w:r w:rsidRPr="00CA2B99">
      <w:rPr>
        <w:rFonts w:eastAsia="Times New Roman"/>
        <w:sz w:val="16"/>
        <w:szCs w:val="16"/>
        <w:lang w:val="bg-BG"/>
      </w:rPr>
      <w:t>78 55 06 50</w:t>
    </w:r>
    <w:proofErr w:type="gramStart"/>
    <w:r w:rsidRPr="00CA2B99">
      <w:rPr>
        <w:rFonts w:eastAsia="Times New Roman"/>
        <w:sz w:val="16"/>
        <w:szCs w:val="16"/>
        <w:lang w:val="ru-RU"/>
      </w:rPr>
      <w:t>,  факс</w:t>
    </w:r>
    <w:proofErr w:type="gramEnd"/>
    <w:r w:rsidRPr="00CA2B99">
      <w:rPr>
        <w:rFonts w:eastAsia="Times New Roman"/>
        <w:sz w:val="16"/>
        <w:szCs w:val="16"/>
        <w:lang w:val="en-US"/>
      </w:rPr>
      <w:t>:</w:t>
    </w:r>
    <w:r w:rsidRPr="00CA2B99">
      <w:rPr>
        <w:rFonts w:eastAsia="Times New Roman"/>
        <w:sz w:val="16"/>
        <w:szCs w:val="16"/>
        <w:lang w:val="ru-RU"/>
      </w:rPr>
      <w:t xml:space="preserve"> </w:t>
    </w:r>
    <w:r w:rsidRPr="00CA2B99">
      <w:rPr>
        <w:sz w:val="16"/>
        <w:szCs w:val="16"/>
      </w:rPr>
      <w:t xml:space="preserve">+359 </w:t>
    </w:r>
    <w:r w:rsidRPr="00CA2B99">
      <w:rPr>
        <w:rFonts w:eastAsia="Times New Roman"/>
        <w:sz w:val="16"/>
        <w:szCs w:val="16"/>
        <w:lang w:val="bg-BG"/>
      </w:rPr>
      <w:t>78 55 06 90</w:t>
    </w:r>
  </w:p>
  <w:p w:rsidR="00334874" w:rsidRPr="00996179" w:rsidRDefault="00334874" w:rsidP="00334874">
    <w:pPr>
      <w:pStyle w:val="Footer"/>
      <w:jc w:val="center"/>
      <w:rPr>
        <w:rFonts w:eastAsia="Times New Roman"/>
        <w:sz w:val="16"/>
        <w:szCs w:val="16"/>
      </w:rPr>
    </w:pPr>
    <w:r w:rsidRPr="00CA2B99">
      <w:rPr>
        <w:rFonts w:eastAsia="Times New Roman"/>
        <w:sz w:val="16"/>
        <w:szCs w:val="16"/>
        <w:lang w:val="en-US"/>
      </w:rPr>
      <w:t xml:space="preserve">e-mail: </w:t>
    </w:r>
    <w:r w:rsidRPr="006836A7">
      <w:rPr>
        <w:rFonts w:eastAsia="Times New Roman"/>
        <w:sz w:val="16"/>
        <w:szCs w:val="16"/>
        <w:lang w:val="en-US"/>
      </w:rPr>
      <w:t>oblast@kn.egov.bg</w:t>
    </w:r>
    <w:r w:rsidRPr="00CA2B99">
      <w:rPr>
        <w:rFonts w:eastAsia="Times New Roman"/>
        <w:sz w:val="16"/>
        <w:szCs w:val="16"/>
        <w:lang w:val="en-US"/>
      </w:rPr>
      <w:t xml:space="preserve">, web: </w:t>
    </w:r>
    <w:r>
      <w:rPr>
        <w:rFonts w:eastAsia="Times New Roman"/>
        <w:sz w:val="16"/>
        <w:szCs w:val="16"/>
      </w:rPr>
      <w:t>http</w:t>
    </w:r>
    <w:r>
      <w:rPr>
        <w:rFonts w:eastAsia="Times New Roman"/>
        <w:sz w:val="16"/>
        <w:szCs w:val="16"/>
        <w:lang w:val="ru-RU"/>
      </w:rPr>
      <w:t>://</w:t>
    </w:r>
    <w:proofErr w:type="spellStart"/>
    <w:r>
      <w:rPr>
        <w:rFonts w:eastAsia="Times New Roman"/>
        <w:sz w:val="16"/>
        <w:szCs w:val="16"/>
      </w:rPr>
      <w:t>kn</w:t>
    </w:r>
    <w:proofErr w:type="spellEnd"/>
    <w:r>
      <w:rPr>
        <w:rFonts w:eastAsia="Times New Roman"/>
        <w:sz w:val="16"/>
        <w:szCs w:val="16"/>
        <w:lang w:val="ru-RU"/>
      </w:rPr>
      <w:t>.</w:t>
    </w:r>
    <w:proofErr w:type="spellStart"/>
    <w:r>
      <w:rPr>
        <w:rFonts w:eastAsia="Times New Roman"/>
        <w:sz w:val="16"/>
        <w:szCs w:val="16"/>
        <w:lang w:val="en-US"/>
      </w:rPr>
      <w:t>egov</w:t>
    </w:r>
    <w:proofErr w:type="spellEnd"/>
    <w:r>
      <w:rPr>
        <w:rFonts w:eastAsia="Times New Roman"/>
        <w:sz w:val="16"/>
        <w:szCs w:val="16"/>
        <w:lang w:val="ru-RU"/>
      </w:rPr>
      <w:t>.</w:t>
    </w:r>
    <w:proofErr w:type="spellStart"/>
    <w:r>
      <w:rPr>
        <w:rFonts w:eastAsia="Times New Roman"/>
        <w:sz w:val="16"/>
        <w:szCs w:val="16"/>
      </w:rPr>
      <w:t>bg</w:t>
    </w:r>
    <w:proofErr w:type="spellEnd"/>
  </w:p>
  <w:p w:rsidR="00CA2B99" w:rsidRPr="00334874" w:rsidRDefault="00CA2B99" w:rsidP="00334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16" w:rsidRDefault="00585216" w:rsidP="000513B7">
      <w:pPr>
        <w:spacing w:after="0" w:line="240" w:lineRule="auto"/>
      </w:pPr>
      <w:r>
        <w:separator/>
      </w:r>
    </w:p>
  </w:footnote>
  <w:footnote w:type="continuationSeparator" w:id="0">
    <w:p w:rsidR="00585216" w:rsidRDefault="00585216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BA" w:rsidRDefault="002537BC" w:rsidP="002D5642">
    <w:pPr>
      <w:pStyle w:val="Header"/>
      <w:jc w:val="center"/>
    </w:pPr>
    <w:r w:rsidRPr="00152695">
      <w:rPr>
        <w:noProof/>
        <w:lang w:val="en-US"/>
      </w:rPr>
      <w:drawing>
        <wp:inline distT="0" distB="0" distL="0" distR="0" wp14:anchorId="3E10A0F2" wp14:editId="1EFB38F6">
          <wp:extent cx="1265149" cy="1080000"/>
          <wp:effectExtent l="0" t="0" r="0" b="6350"/>
          <wp:docPr id="2" name="Picture 2" descr="Gerb_middl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middle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4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427" w:rsidRPr="00D72427" w:rsidRDefault="00D72427" w:rsidP="00D72427">
    <w:pPr>
      <w:pStyle w:val="Header"/>
      <w:jc w:val="center"/>
      <w:rPr>
        <w:b/>
        <w:szCs w:val="20"/>
        <w:lang w:val="bg-BG"/>
      </w:rPr>
    </w:pPr>
  </w:p>
  <w:p w:rsidR="00D72427" w:rsidRPr="00F87D3E" w:rsidRDefault="00D72427" w:rsidP="00D72427">
    <w:pPr>
      <w:pStyle w:val="Header"/>
      <w:jc w:val="center"/>
      <w:rPr>
        <w:rFonts w:ascii="Viol" w:hAnsi="Viol"/>
        <w:b/>
        <w:sz w:val="32"/>
        <w:szCs w:val="32"/>
        <w:lang w:val="bg-BG"/>
      </w:rPr>
    </w:pPr>
    <w:r w:rsidRPr="00F87D3E">
      <w:rPr>
        <w:rFonts w:ascii="Viol" w:hAnsi="Viol"/>
        <w:b/>
        <w:sz w:val="32"/>
        <w:szCs w:val="32"/>
        <w:lang w:val="bg-BG"/>
      </w:rPr>
      <w:t>РЕПУБЛИКА БЪЛГАРИЯ</w:t>
    </w:r>
  </w:p>
  <w:p w:rsidR="00D203AE" w:rsidRPr="00F87D3E" w:rsidRDefault="00D72427" w:rsidP="00F87D3E">
    <w:pPr>
      <w:pStyle w:val="Header"/>
      <w:jc w:val="center"/>
      <w:rPr>
        <w:rFonts w:ascii="Viol" w:hAnsi="Viol"/>
        <w:sz w:val="28"/>
        <w:szCs w:val="28"/>
        <w:lang w:val="bg-BG"/>
      </w:rPr>
    </w:pPr>
    <w:r w:rsidRPr="00F87D3E">
      <w:rPr>
        <w:rFonts w:ascii="Viol" w:hAnsi="Viol"/>
        <w:sz w:val="28"/>
        <w:szCs w:val="28"/>
        <w:lang w:val="bg-BG"/>
      </w:rPr>
      <w:t>Област</w:t>
    </w:r>
    <w:r w:rsidR="00261201" w:rsidRPr="00F87D3E">
      <w:rPr>
        <w:rFonts w:ascii="Viol" w:hAnsi="Viol"/>
        <w:sz w:val="28"/>
        <w:szCs w:val="28"/>
        <w:lang w:val="bg-BG"/>
      </w:rPr>
      <w:t>ен управител на Област</w:t>
    </w:r>
    <w:r w:rsidRPr="00F87D3E">
      <w:rPr>
        <w:rFonts w:ascii="Viol" w:hAnsi="Viol"/>
        <w:sz w:val="28"/>
        <w:szCs w:val="28"/>
        <w:lang w:val="bg-BG"/>
      </w:rPr>
      <w:t xml:space="preserve"> Кюстендил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33B"/>
    <w:multiLevelType w:val="hybridMultilevel"/>
    <w:tmpl w:val="3B242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6708D"/>
    <w:multiLevelType w:val="hybridMultilevel"/>
    <w:tmpl w:val="1A4AE18A"/>
    <w:lvl w:ilvl="0" w:tplc="102607BA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81E87"/>
    <w:multiLevelType w:val="hybridMultilevel"/>
    <w:tmpl w:val="63821230"/>
    <w:lvl w:ilvl="0" w:tplc="22E4F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BFC"/>
    <w:rsid w:val="000060E0"/>
    <w:rsid w:val="0000702F"/>
    <w:rsid w:val="0001054C"/>
    <w:rsid w:val="00010ED1"/>
    <w:rsid w:val="00010F49"/>
    <w:rsid w:val="00011208"/>
    <w:rsid w:val="000177EB"/>
    <w:rsid w:val="00024C3B"/>
    <w:rsid w:val="00024C85"/>
    <w:rsid w:val="0002621A"/>
    <w:rsid w:val="000271FE"/>
    <w:rsid w:val="0003274D"/>
    <w:rsid w:val="000337A8"/>
    <w:rsid w:val="0003424B"/>
    <w:rsid w:val="000404B3"/>
    <w:rsid w:val="00041168"/>
    <w:rsid w:val="00044780"/>
    <w:rsid w:val="00046A5D"/>
    <w:rsid w:val="000513B7"/>
    <w:rsid w:val="00051E45"/>
    <w:rsid w:val="000526BC"/>
    <w:rsid w:val="0005616D"/>
    <w:rsid w:val="00061B0C"/>
    <w:rsid w:val="00066513"/>
    <w:rsid w:val="00066CEC"/>
    <w:rsid w:val="00070704"/>
    <w:rsid w:val="00072F3D"/>
    <w:rsid w:val="00073087"/>
    <w:rsid w:val="00074864"/>
    <w:rsid w:val="000756B0"/>
    <w:rsid w:val="00075CE6"/>
    <w:rsid w:val="00083625"/>
    <w:rsid w:val="00083EB0"/>
    <w:rsid w:val="000844E3"/>
    <w:rsid w:val="00086024"/>
    <w:rsid w:val="00090075"/>
    <w:rsid w:val="000954AB"/>
    <w:rsid w:val="00095E52"/>
    <w:rsid w:val="000A4232"/>
    <w:rsid w:val="000A5190"/>
    <w:rsid w:val="000A5E85"/>
    <w:rsid w:val="000B36A7"/>
    <w:rsid w:val="000B4911"/>
    <w:rsid w:val="000B5CB7"/>
    <w:rsid w:val="000B63AA"/>
    <w:rsid w:val="000C26B2"/>
    <w:rsid w:val="000C5251"/>
    <w:rsid w:val="000C5846"/>
    <w:rsid w:val="000C61CD"/>
    <w:rsid w:val="000D1DA2"/>
    <w:rsid w:val="000D320D"/>
    <w:rsid w:val="000E00F4"/>
    <w:rsid w:val="000E1C70"/>
    <w:rsid w:val="000E602B"/>
    <w:rsid w:val="000F0383"/>
    <w:rsid w:val="000F13EC"/>
    <w:rsid w:val="000F245F"/>
    <w:rsid w:val="000F2C8D"/>
    <w:rsid w:val="000F50E2"/>
    <w:rsid w:val="000F6714"/>
    <w:rsid w:val="000F7C04"/>
    <w:rsid w:val="0010145E"/>
    <w:rsid w:val="00101670"/>
    <w:rsid w:val="00110EDC"/>
    <w:rsid w:val="001124D6"/>
    <w:rsid w:val="001147A2"/>
    <w:rsid w:val="00116CDD"/>
    <w:rsid w:val="001170A1"/>
    <w:rsid w:val="001213F5"/>
    <w:rsid w:val="0012748E"/>
    <w:rsid w:val="001274C2"/>
    <w:rsid w:val="00127F6E"/>
    <w:rsid w:val="00131E50"/>
    <w:rsid w:val="00133F9A"/>
    <w:rsid w:val="00135FE4"/>
    <w:rsid w:val="00141BDF"/>
    <w:rsid w:val="00144E3D"/>
    <w:rsid w:val="0014569F"/>
    <w:rsid w:val="00147EA1"/>
    <w:rsid w:val="0015082F"/>
    <w:rsid w:val="00150D94"/>
    <w:rsid w:val="00151C64"/>
    <w:rsid w:val="00152695"/>
    <w:rsid w:val="00154941"/>
    <w:rsid w:val="001609DD"/>
    <w:rsid w:val="001642C0"/>
    <w:rsid w:val="00166AD6"/>
    <w:rsid w:val="00171088"/>
    <w:rsid w:val="00174A0C"/>
    <w:rsid w:val="00184EAE"/>
    <w:rsid w:val="00185DAF"/>
    <w:rsid w:val="00186EDF"/>
    <w:rsid w:val="00187927"/>
    <w:rsid w:val="0019205E"/>
    <w:rsid w:val="00192FD3"/>
    <w:rsid w:val="00196990"/>
    <w:rsid w:val="001969AF"/>
    <w:rsid w:val="00197265"/>
    <w:rsid w:val="001A1122"/>
    <w:rsid w:val="001A1BCC"/>
    <w:rsid w:val="001A568E"/>
    <w:rsid w:val="001A57E8"/>
    <w:rsid w:val="001B19ED"/>
    <w:rsid w:val="001B6AC7"/>
    <w:rsid w:val="001C1288"/>
    <w:rsid w:val="001C3E3F"/>
    <w:rsid w:val="001C729E"/>
    <w:rsid w:val="001C72BF"/>
    <w:rsid w:val="001D4D9E"/>
    <w:rsid w:val="001D4DCD"/>
    <w:rsid w:val="001E21C1"/>
    <w:rsid w:val="001E4212"/>
    <w:rsid w:val="001E59DB"/>
    <w:rsid w:val="001E60D6"/>
    <w:rsid w:val="001E7DE5"/>
    <w:rsid w:val="001F0D2A"/>
    <w:rsid w:val="001F5EE1"/>
    <w:rsid w:val="001F6841"/>
    <w:rsid w:val="00200D6E"/>
    <w:rsid w:val="0020198C"/>
    <w:rsid w:val="0020271F"/>
    <w:rsid w:val="00204101"/>
    <w:rsid w:val="002068FE"/>
    <w:rsid w:val="00210AF3"/>
    <w:rsid w:val="00211338"/>
    <w:rsid w:val="00213DA7"/>
    <w:rsid w:val="00215ADB"/>
    <w:rsid w:val="002217B4"/>
    <w:rsid w:val="00221A39"/>
    <w:rsid w:val="00222566"/>
    <w:rsid w:val="00223443"/>
    <w:rsid w:val="00223CD3"/>
    <w:rsid w:val="0022458E"/>
    <w:rsid w:val="00230E92"/>
    <w:rsid w:val="00236237"/>
    <w:rsid w:val="00236762"/>
    <w:rsid w:val="00237DCA"/>
    <w:rsid w:val="00240DF6"/>
    <w:rsid w:val="0024642B"/>
    <w:rsid w:val="00252D0F"/>
    <w:rsid w:val="002537BC"/>
    <w:rsid w:val="002537FC"/>
    <w:rsid w:val="00261201"/>
    <w:rsid w:val="00261338"/>
    <w:rsid w:val="00263314"/>
    <w:rsid w:val="002642A9"/>
    <w:rsid w:val="00265682"/>
    <w:rsid w:val="00267DB1"/>
    <w:rsid w:val="00270216"/>
    <w:rsid w:val="00270528"/>
    <w:rsid w:val="00273A70"/>
    <w:rsid w:val="00276CD0"/>
    <w:rsid w:val="00284C62"/>
    <w:rsid w:val="00286850"/>
    <w:rsid w:val="00293123"/>
    <w:rsid w:val="00293927"/>
    <w:rsid w:val="002A158D"/>
    <w:rsid w:val="002A32FD"/>
    <w:rsid w:val="002A584C"/>
    <w:rsid w:val="002A6895"/>
    <w:rsid w:val="002A796F"/>
    <w:rsid w:val="002A7C7C"/>
    <w:rsid w:val="002B762B"/>
    <w:rsid w:val="002B7D41"/>
    <w:rsid w:val="002C0365"/>
    <w:rsid w:val="002C1618"/>
    <w:rsid w:val="002C7807"/>
    <w:rsid w:val="002D0EBE"/>
    <w:rsid w:val="002D3622"/>
    <w:rsid w:val="002D5642"/>
    <w:rsid w:val="002D6151"/>
    <w:rsid w:val="002E204D"/>
    <w:rsid w:val="002E2353"/>
    <w:rsid w:val="002E2AEC"/>
    <w:rsid w:val="002E378F"/>
    <w:rsid w:val="002F0DA4"/>
    <w:rsid w:val="002F137A"/>
    <w:rsid w:val="002F1CB7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10307"/>
    <w:rsid w:val="003120BB"/>
    <w:rsid w:val="00322A98"/>
    <w:rsid w:val="0032524E"/>
    <w:rsid w:val="00326E1A"/>
    <w:rsid w:val="00331EE3"/>
    <w:rsid w:val="003324C8"/>
    <w:rsid w:val="0033461B"/>
    <w:rsid w:val="00334812"/>
    <w:rsid w:val="00334874"/>
    <w:rsid w:val="00335152"/>
    <w:rsid w:val="003352BB"/>
    <w:rsid w:val="003363C6"/>
    <w:rsid w:val="003424D5"/>
    <w:rsid w:val="0034379C"/>
    <w:rsid w:val="003448CF"/>
    <w:rsid w:val="00344AEC"/>
    <w:rsid w:val="00345308"/>
    <w:rsid w:val="00347EE3"/>
    <w:rsid w:val="0035251A"/>
    <w:rsid w:val="00352DA0"/>
    <w:rsid w:val="0036061A"/>
    <w:rsid w:val="00360D4C"/>
    <w:rsid w:val="003610CA"/>
    <w:rsid w:val="003627C8"/>
    <w:rsid w:val="00364709"/>
    <w:rsid w:val="00370931"/>
    <w:rsid w:val="0037139A"/>
    <w:rsid w:val="003735AE"/>
    <w:rsid w:val="00374569"/>
    <w:rsid w:val="00375238"/>
    <w:rsid w:val="00380A67"/>
    <w:rsid w:val="00383634"/>
    <w:rsid w:val="00384C93"/>
    <w:rsid w:val="00387CEE"/>
    <w:rsid w:val="00390EC0"/>
    <w:rsid w:val="003955DA"/>
    <w:rsid w:val="003969FB"/>
    <w:rsid w:val="003971F5"/>
    <w:rsid w:val="003A3CF9"/>
    <w:rsid w:val="003A569F"/>
    <w:rsid w:val="003A58A7"/>
    <w:rsid w:val="003B0912"/>
    <w:rsid w:val="003B3F29"/>
    <w:rsid w:val="003B4E6B"/>
    <w:rsid w:val="003B59B6"/>
    <w:rsid w:val="003B68F7"/>
    <w:rsid w:val="003B6FE2"/>
    <w:rsid w:val="003C6CA4"/>
    <w:rsid w:val="003D1618"/>
    <w:rsid w:val="003D2D1D"/>
    <w:rsid w:val="003D3BCC"/>
    <w:rsid w:val="003D4440"/>
    <w:rsid w:val="003D5FDE"/>
    <w:rsid w:val="003E228A"/>
    <w:rsid w:val="003E5A7F"/>
    <w:rsid w:val="003F01D1"/>
    <w:rsid w:val="003F201C"/>
    <w:rsid w:val="003F3813"/>
    <w:rsid w:val="003F41A7"/>
    <w:rsid w:val="003F77CA"/>
    <w:rsid w:val="003F7C64"/>
    <w:rsid w:val="004009D8"/>
    <w:rsid w:val="00401784"/>
    <w:rsid w:val="00402EAF"/>
    <w:rsid w:val="004035FC"/>
    <w:rsid w:val="004063B0"/>
    <w:rsid w:val="00412929"/>
    <w:rsid w:val="00414096"/>
    <w:rsid w:val="0041484E"/>
    <w:rsid w:val="00416E3D"/>
    <w:rsid w:val="00417DD2"/>
    <w:rsid w:val="00421085"/>
    <w:rsid w:val="0042296F"/>
    <w:rsid w:val="00424061"/>
    <w:rsid w:val="00425707"/>
    <w:rsid w:val="00431C20"/>
    <w:rsid w:val="00432F6B"/>
    <w:rsid w:val="00436B2F"/>
    <w:rsid w:val="00440586"/>
    <w:rsid w:val="004437AB"/>
    <w:rsid w:val="004439B4"/>
    <w:rsid w:val="0044476D"/>
    <w:rsid w:val="00444F7A"/>
    <w:rsid w:val="004451E0"/>
    <w:rsid w:val="00450F00"/>
    <w:rsid w:val="00453F38"/>
    <w:rsid w:val="004579F5"/>
    <w:rsid w:val="00460471"/>
    <w:rsid w:val="004621BA"/>
    <w:rsid w:val="0046272E"/>
    <w:rsid w:val="004632A6"/>
    <w:rsid w:val="00471004"/>
    <w:rsid w:val="00474445"/>
    <w:rsid w:val="004800BE"/>
    <w:rsid w:val="00484DFC"/>
    <w:rsid w:val="0048645C"/>
    <w:rsid w:val="004928E5"/>
    <w:rsid w:val="004A1F1E"/>
    <w:rsid w:val="004A1FCC"/>
    <w:rsid w:val="004B09EE"/>
    <w:rsid w:val="004B54CE"/>
    <w:rsid w:val="004B6590"/>
    <w:rsid w:val="004B690F"/>
    <w:rsid w:val="004C6E70"/>
    <w:rsid w:val="004C7562"/>
    <w:rsid w:val="004D0C3E"/>
    <w:rsid w:val="004D1A68"/>
    <w:rsid w:val="004D32BE"/>
    <w:rsid w:val="004D3598"/>
    <w:rsid w:val="004D5C25"/>
    <w:rsid w:val="004D6409"/>
    <w:rsid w:val="004D6484"/>
    <w:rsid w:val="004E24D8"/>
    <w:rsid w:val="004E2BE7"/>
    <w:rsid w:val="004E59B7"/>
    <w:rsid w:val="004E6DE9"/>
    <w:rsid w:val="004E6FE8"/>
    <w:rsid w:val="004F2C2B"/>
    <w:rsid w:val="005015DC"/>
    <w:rsid w:val="00501661"/>
    <w:rsid w:val="00501C28"/>
    <w:rsid w:val="00504A63"/>
    <w:rsid w:val="005067E8"/>
    <w:rsid w:val="005075D5"/>
    <w:rsid w:val="005119A5"/>
    <w:rsid w:val="00514240"/>
    <w:rsid w:val="005165B2"/>
    <w:rsid w:val="00516786"/>
    <w:rsid w:val="0051719B"/>
    <w:rsid w:val="005174D0"/>
    <w:rsid w:val="00522152"/>
    <w:rsid w:val="00525AC1"/>
    <w:rsid w:val="005275DF"/>
    <w:rsid w:val="00527D0B"/>
    <w:rsid w:val="00530C38"/>
    <w:rsid w:val="00531C8A"/>
    <w:rsid w:val="005336DF"/>
    <w:rsid w:val="00533C33"/>
    <w:rsid w:val="0053478E"/>
    <w:rsid w:val="00536B42"/>
    <w:rsid w:val="00542CC7"/>
    <w:rsid w:val="00544125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802AB"/>
    <w:rsid w:val="00581E0C"/>
    <w:rsid w:val="0058224B"/>
    <w:rsid w:val="005822E1"/>
    <w:rsid w:val="00583054"/>
    <w:rsid w:val="00585216"/>
    <w:rsid w:val="00586607"/>
    <w:rsid w:val="00586763"/>
    <w:rsid w:val="00586F1E"/>
    <w:rsid w:val="0058719C"/>
    <w:rsid w:val="00590774"/>
    <w:rsid w:val="0059167B"/>
    <w:rsid w:val="00592BCF"/>
    <w:rsid w:val="00592D73"/>
    <w:rsid w:val="005978B5"/>
    <w:rsid w:val="005A1CD1"/>
    <w:rsid w:val="005A61B8"/>
    <w:rsid w:val="005A7D0D"/>
    <w:rsid w:val="005B1D1C"/>
    <w:rsid w:val="005B367F"/>
    <w:rsid w:val="005B7770"/>
    <w:rsid w:val="005C172F"/>
    <w:rsid w:val="005C3992"/>
    <w:rsid w:val="005C612A"/>
    <w:rsid w:val="005C7B17"/>
    <w:rsid w:val="005D60D2"/>
    <w:rsid w:val="005D6C59"/>
    <w:rsid w:val="005E3560"/>
    <w:rsid w:val="005E60ED"/>
    <w:rsid w:val="005F41AE"/>
    <w:rsid w:val="005F65BB"/>
    <w:rsid w:val="00603B96"/>
    <w:rsid w:val="00604534"/>
    <w:rsid w:val="006059EE"/>
    <w:rsid w:val="00612F2B"/>
    <w:rsid w:val="006141D6"/>
    <w:rsid w:val="00621E10"/>
    <w:rsid w:val="00625233"/>
    <w:rsid w:val="0062766A"/>
    <w:rsid w:val="006276F2"/>
    <w:rsid w:val="00630465"/>
    <w:rsid w:val="00632749"/>
    <w:rsid w:val="00637126"/>
    <w:rsid w:val="006377C5"/>
    <w:rsid w:val="00642EF4"/>
    <w:rsid w:val="006453C0"/>
    <w:rsid w:val="00651C39"/>
    <w:rsid w:val="00653193"/>
    <w:rsid w:val="00655ED0"/>
    <w:rsid w:val="00663284"/>
    <w:rsid w:val="006660C5"/>
    <w:rsid w:val="006669DA"/>
    <w:rsid w:val="0067017D"/>
    <w:rsid w:val="00675160"/>
    <w:rsid w:val="0068632E"/>
    <w:rsid w:val="00687CD7"/>
    <w:rsid w:val="00690149"/>
    <w:rsid w:val="006923C0"/>
    <w:rsid w:val="006923C4"/>
    <w:rsid w:val="006931C7"/>
    <w:rsid w:val="00694B7E"/>
    <w:rsid w:val="0069615A"/>
    <w:rsid w:val="0069714B"/>
    <w:rsid w:val="00697486"/>
    <w:rsid w:val="00697653"/>
    <w:rsid w:val="00697ADB"/>
    <w:rsid w:val="006A2FF7"/>
    <w:rsid w:val="006B0DB0"/>
    <w:rsid w:val="006B16B1"/>
    <w:rsid w:val="006B3626"/>
    <w:rsid w:val="006B68A4"/>
    <w:rsid w:val="006C1648"/>
    <w:rsid w:val="006D1670"/>
    <w:rsid w:val="006D1746"/>
    <w:rsid w:val="006D30C4"/>
    <w:rsid w:val="006D3805"/>
    <w:rsid w:val="006D4619"/>
    <w:rsid w:val="006D6C48"/>
    <w:rsid w:val="006D6C93"/>
    <w:rsid w:val="006E1895"/>
    <w:rsid w:val="006E2E73"/>
    <w:rsid w:val="006E35F6"/>
    <w:rsid w:val="006E6845"/>
    <w:rsid w:val="006E7057"/>
    <w:rsid w:val="006E7161"/>
    <w:rsid w:val="006F058F"/>
    <w:rsid w:val="006F1765"/>
    <w:rsid w:val="006F3B53"/>
    <w:rsid w:val="006F5AF3"/>
    <w:rsid w:val="006F5DDC"/>
    <w:rsid w:val="006F7583"/>
    <w:rsid w:val="00700DA2"/>
    <w:rsid w:val="0070152B"/>
    <w:rsid w:val="00701DC9"/>
    <w:rsid w:val="007049DF"/>
    <w:rsid w:val="00706ACD"/>
    <w:rsid w:val="007238B5"/>
    <w:rsid w:val="00726380"/>
    <w:rsid w:val="00726D16"/>
    <w:rsid w:val="00732239"/>
    <w:rsid w:val="00732EED"/>
    <w:rsid w:val="00743A66"/>
    <w:rsid w:val="00744C3D"/>
    <w:rsid w:val="00752F47"/>
    <w:rsid w:val="00753D94"/>
    <w:rsid w:val="00755D76"/>
    <w:rsid w:val="00757F2B"/>
    <w:rsid w:val="0076265D"/>
    <w:rsid w:val="00767A3C"/>
    <w:rsid w:val="00770AAB"/>
    <w:rsid w:val="0077175B"/>
    <w:rsid w:val="00784CCC"/>
    <w:rsid w:val="00785B4E"/>
    <w:rsid w:val="007908E4"/>
    <w:rsid w:val="00790960"/>
    <w:rsid w:val="00794101"/>
    <w:rsid w:val="00795A38"/>
    <w:rsid w:val="00796FAC"/>
    <w:rsid w:val="007A3072"/>
    <w:rsid w:val="007A4569"/>
    <w:rsid w:val="007A4AAE"/>
    <w:rsid w:val="007A5B60"/>
    <w:rsid w:val="007B02FB"/>
    <w:rsid w:val="007B28E6"/>
    <w:rsid w:val="007B4038"/>
    <w:rsid w:val="007B64D9"/>
    <w:rsid w:val="007B70EF"/>
    <w:rsid w:val="007B7C66"/>
    <w:rsid w:val="007C051A"/>
    <w:rsid w:val="007D35CF"/>
    <w:rsid w:val="007D4554"/>
    <w:rsid w:val="007D4B55"/>
    <w:rsid w:val="007E155D"/>
    <w:rsid w:val="007E23E9"/>
    <w:rsid w:val="007E280A"/>
    <w:rsid w:val="007F4A24"/>
    <w:rsid w:val="007F4CC9"/>
    <w:rsid w:val="007F4DF1"/>
    <w:rsid w:val="00800316"/>
    <w:rsid w:val="0080113E"/>
    <w:rsid w:val="0080123F"/>
    <w:rsid w:val="008050C2"/>
    <w:rsid w:val="00806671"/>
    <w:rsid w:val="00806F29"/>
    <w:rsid w:val="00807454"/>
    <w:rsid w:val="00807952"/>
    <w:rsid w:val="00810F0D"/>
    <w:rsid w:val="00812EC5"/>
    <w:rsid w:val="008248CC"/>
    <w:rsid w:val="008303CE"/>
    <w:rsid w:val="008404ED"/>
    <w:rsid w:val="00841396"/>
    <w:rsid w:val="0084391B"/>
    <w:rsid w:val="00843977"/>
    <w:rsid w:val="00844A51"/>
    <w:rsid w:val="00845D1C"/>
    <w:rsid w:val="008467DF"/>
    <w:rsid w:val="00846F1F"/>
    <w:rsid w:val="00847B8E"/>
    <w:rsid w:val="00852F63"/>
    <w:rsid w:val="008608D9"/>
    <w:rsid w:val="00860A45"/>
    <w:rsid w:val="008612C7"/>
    <w:rsid w:val="00861E37"/>
    <w:rsid w:val="0086287C"/>
    <w:rsid w:val="00863F73"/>
    <w:rsid w:val="00880827"/>
    <w:rsid w:val="0088113F"/>
    <w:rsid w:val="008814F8"/>
    <w:rsid w:val="008829FB"/>
    <w:rsid w:val="00884409"/>
    <w:rsid w:val="00884DF7"/>
    <w:rsid w:val="008857E8"/>
    <w:rsid w:val="008877AB"/>
    <w:rsid w:val="00893289"/>
    <w:rsid w:val="00893CCC"/>
    <w:rsid w:val="00894F5C"/>
    <w:rsid w:val="00896B6B"/>
    <w:rsid w:val="00897AA7"/>
    <w:rsid w:val="008A15B0"/>
    <w:rsid w:val="008A427D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3012"/>
    <w:rsid w:val="008D6FFB"/>
    <w:rsid w:val="008D79D1"/>
    <w:rsid w:val="008E0DC8"/>
    <w:rsid w:val="008E626A"/>
    <w:rsid w:val="008F0B43"/>
    <w:rsid w:val="008F2668"/>
    <w:rsid w:val="008F3DFA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75E0"/>
    <w:rsid w:val="0092276F"/>
    <w:rsid w:val="00924275"/>
    <w:rsid w:val="00927E9D"/>
    <w:rsid w:val="00934365"/>
    <w:rsid w:val="009358E0"/>
    <w:rsid w:val="00937784"/>
    <w:rsid w:val="009417A4"/>
    <w:rsid w:val="0094474C"/>
    <w:rsid w:val="00945EB6"/>
    <w:rsid w:val="00950735"/>
    <w:rsid w:val="00953999"/>
    <w:rsid w:val="009624A0"/>
    <w:rsid w:val="00966191"/>
    <w:rsid w:val="00970142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DC8"/>
    <w:rsid w:val="009869A1"/>
    <w:rsid w:val="0098782C"/>
    <w:rsid w:val="00992F3F"/>
    <w:rsid w:val="0099404D"/>
    <w:rsid w:val="00994065"/>
    <w:rsid w:val="00994D17"/>
    <w:rsid w:val="00996AA0"/>
    <w:rsid w:val="009A4346"/>
    <w:rsid w:val="009A46E5"/>
    <w:rsid w:val="009B139E"/>
    <w:rsid w:val="009B4AA0"/>
    <w:rsid w:val="009B64FC"/>
    <w:rsid w:val="009B722B"/>
    <w:rsid w:val="009C013E"/>
    <w:rsid w:val="009C0E89"/>
    <w:rsid w:val="009C27AA"/>
    <w:rsid w:val="009C40B9"/>
    <w:rsid w:val="009C5260"/>
    <w:rsid w:val="009C6E9F"/>
    <w:rsid w:val="009C7D43"/>
    <w:rsid w:val="009D2C5A"/>
    <w:rsid w:val="009D3A59"/>
    <w:rsid w:val="009E1521"/>
    <w:rsid w:val="009E654E"/>
    <w:rsid w:val="009F003F"/>
    <w:rsid w:val="009F0B34"/>
    <w:rsid w:val="009F2034"/>
    <w:rsid w:val="009F2640"/>
    <w:rsid w:val="009F483D"/>
    <w:rsid w:val="009F575A"/>
    <w:rsid w:val="00A01363"/>
    <w:rsid w:val="00A02413"/>
    <w:rsid w:val="00A02A32"/>
    <w:rsid w:val="00A03365"/>
    <w:rsid w:val="00A03FAC"/>
    <w:rsid w:val="00A071B1"/>
    <w:rsid w:val="00A17BFC"/>
    <w:rsid w:val="00A3263E"/>
    <w:rsid w:val="00A326FF"/>
    <w:rsid w:val="00A33036"/>
    <w:rsid w:val="00A33450"/>
    <w:rsid w:val="00A34FE2"/>
    <w:rsid w:val="00A359B1"/>
    <w:rsid w:val="00A43F63"/>
    <w:rsid w:val="00A5050F"/>
    <w:rsid w:val="00A53A3F"/>
    <w:rsid w:val="00A53BC4"/>
    <w:rsid w:val="00A53EFF"/>
    <w:rsid w:val="00A62739"/>
    <w:rsid w:val="00A63272"/>
    <w:rsid w:val="00A6379C"/>
    <w:rsid w:val="00A66FD3"/>
    <w:rsid w:val="00A67D13"/>
    <w:rsid w:val="00A75D58"/>
    <w:rsid w:val="00A80824"/>
    <w:rsid w:val="00A8369F"/>
    <w:rsid w:val="00A85C98"/>
    <w:rsid w:val="00A90D53"/>
    <w:rsid w:val="00A916F7"/>
    <w:rsid w:val="00A93213"/>
    <w:rsid w:val="00A94DC3"/>
    <w:rsid w:val="00A95E04"/>
    <w:rsid w:val="00A9667C"/>
    <w:rsid w:val="00A96BC2"/>
    <w:rsid w:val="00AA0D38"/>
    <w:rsid w:val="00AA2183"/>
    <w:rsid w:val="00AA5163"/>
    <w:rsid w:val="00AA599C"/>
    <w:rsid w:val="00AA5E03"/>
    <w:rsid w:val="00AB04E3"/>
    <w:rsid w:val="00AB4282"/>
    <w:rsid w:val="00AB56A8"/>
    <w:rsid w:val="00AC1F28"/>
    <w:rsid w:val="00AC6FD1"/>
    <w:rsid w:val="00AE434D"/>
    <w:rsid w:val="00AE5EE2"/>
    <w:rsid w:val="00AE76C3"/>
    <w:rsid w:val="00AF1DA7"/>
    <w:rsid w:val="00AF5B83"/>
    <w:rsid w:val="00B0434A"/>
    <w:rsid w:val="00B05888"/>
    <w:rsid w:val="00B05D6C"/>
    <w:rsid w:val="00B05FF7"/>
    <w:rsid w:val="00B070A9"/>
    <w:rsid w:val="00B07A59"/>
    <w:rsid w:val="00B1482A"/>
    <w:rsid w:val="00B1483F"/>
    <w:rsid w:val="00B17040"/>
    <w:rsid w:val="00B173DB"/>
    <w:rsid w:val="00B17519"/>
    <w:rsid w:val="00B22C99"/>
    <w:rsid w:val="00B2535D"/>
    <w:rsid w:val="00B266E7"/>
    <w:rsid w:val="00B267F1"/>
    <w:rsid w:val="00B27C1C"/>
    <w:rsid w:val="00B27E16"/>
    <w:rsid w:val="00B35148"/>
    <w:rsid w:val="00B40FD4"/>
    <w:rsid w:val="00B42DDF"/>
    <w:rsid w:val="00B4364E"/>
    <w:rsid w:val="00B45388"/>
    <w:rsid w:val="00B50A56"/>
    <w:rsid w:val="00B50B1D"/>
    <w:rsid w:val="00B561FB"/>
    <w:rsid w:val="00B56B2C"/>
    <w:rsid w:val="00B60DD3"/>
    <w:rsid w:val="00B6116E"/>
    <w:rsid w:val="00B66893"/>
    <w:rsid w:val="00B66F34"/>
    <w:rsid w:val="00B70909"/>
    <w:rsid w:val="00B70C04"/>
    <w:rsid w:val="00B744C6"/>
    <w:rsid w:val="00B773C0"/>
    <w:rsid w:val="00B77F1E"/>
    <w:rsid w:val="00B80B6F"/>
    <w:rsid w:val="00B82D41"/>
    <w:rsid w:val="00B87ADD"/>
    <w:rsid w:val="00B87CEB"/>
    <w:rsid w:val="00B90B98"/>
    <w:rsid w:val="00B91F76"/>
    <w:rsid w:val="00B96B9D"/>
    <w:rsid w:val="00B9733C"/>
    <w:rsid w:val="00B97B90"/>
    <w:rsid w:val="00BA2A79"/>
    <w:rsid w:val="00BA379E"/>
    <w:rsid w:val="00BA5730"/>
    <w:rsid w:val="00BA7824"/>
    <w:rsid w:val="00BB43B3"/>
    <w:rsid w:val="00BC0FC3"/>
    <w:rsid w:val="00BC5045"/>
    <w:rsid w:val="00BD0FF6"/>
    <w:rsid w:val="00BD377E"/>
    <w:rsid w:val="00BD7A4A"/>
    <w:rsid w:val="00BE0EBB"/>
    <w:rsid w:val="00BE1B14"/>
    <w:rsid w:val="00BE4716"/>
    <w:rsid w:val="00BE728A"/>
    <w:rsid w:val="00BF13DF"/>
    <w:rsid w:val="00BF3E1B"/>
    <w:rsid w:val="00BF40E6"/>
    <w:rsid w:val="00BF6585"/>
    <w:rsid w:val="00BF680E"/>
    <w:rsid w:val="00C04374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27F9"/>
    <w:rsid w:val="00C2315F"/>
    <w:rsid w:val="00C41155"/>
    <w:rsid w:val="00C43E53"/>
    <w:rsid w:val="00C5094B"/>
    <w:rsid w:val="00C5167C"/>
    <w:rsid w:val="00C541BF"/>
    <w:rsid w:val="00C570A1"/>
    <w:rsid w:val="00C706D9"/>
    <w:rsid w:val="00C70B17"/>
    <w:rsid w:val="00C75982"/>
    <w:rsid w:val="00C7672B"/>
    <w:rsid w:val="00C83577"/>
    <w:rsid w:val="00C83CDB"/>
    <w:rsid w:val="00C8516C"/>
    <w:rsid w:val="00C85979"/>
    <w:rsid w:val="00C90F10"/>
    <w:rsid w:val="00C9482D"/>
    <w:rsid w:val="00C970CD"/>
    <w:rsid w:val="00C974A8"/>
    <w:rsid w:val="00CA2B99"/>
    <w:rsid w:val="00CA327B"/>
    <w:rsid w:val="00CA3748"/>
    <w:rsid w:val="00CA4879"/>
    <w:rsid w:val="00CA49EB"/>
    <w:rsid w:val="00CA77C0"/>
    <w:rsid w:val="00CB4288"/>
    <w:rsid w:val="00CB4759"/>
    <w:rsid w:val="00CB5067"/>
    <w:rsid w:val="00CB6917"/>
    <w:rsid w:val="00CB77F8"/>
    <w:rsid w:val="00CC2EF1"/>
    <w:rsid w:val="00CC4AD9"/>
    <w:rsid w:val="00CC6C14"/>
    <w:rsid w:val="00CD0FC5"/>
    <w:rsid w:val="00CD2487"/>
    <w:rsid w:val="00CD4A94"/>
    <w:rsid w:val="00CD62C7"/>
    <w:rsid w:val="00CD67A6"/>
    <w:rsid w:val="00CD6E68"/>
    <w:rsid w:val="00CE2B76"/>
    <w:rsid w:val="00CE3631"/>
    <w:rsid w:val="00CE72E3"/>
    <w:rsid w:val="00D02FCA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203AE"/>
    <w:rsid w:val="00D2073D"/>
    <w:rsid w:val="00D208E1"/>
    <w:rsid w:val="00D22204"/>
    <w:rsid w:val="00D2546B"/>
    <w:rsid w:val="00D321C1"/>
    <w:rsid w:val="00D32301"/>
    <w:rsid w:val="00D34FB0"/>
    <w:rsid w:val="00D36AA0"/>
    <w:rsid w:val="00D426E8"/>
    <w:rsid w:val="00D458F2"/>
    <w:rsid w:val="00D45D25"/>
    <w:rsid w:val="00D479B3"/>
    <w:rsid w:val="00D5417B"/>
    <w:rsid w:val="00D56638"/>
    <w:rsid w:val="00D5753B"/>
    <w:rsid w:val="00D6019F"/>
    <w:rsid w:val="00D64CD0"/>
    <w:rsid w:val="00D65B9B"/>
    <w:rsid w:val="00D6736B"/>
    <w:rsid w:val="00D71BB6"/>
    <w:rsid w:val="00D72427"/>
    <w:rsid w:val="00D743CD"/>
    <w:rsid w:val="00D74446"/>
    <w:rsid w:val="00D778AD"/>
    <w:rsid w:val="00D81525"/>
    <w:rsid w:val="00D909AC"/>
    <w:rsid w:val="00D91F0D"/>
    <w:rsid w:val="00D938A1"/>
    <w:rsid w:val="00D9512F"/>
    <w:rsid w:val="00D95BA0"/>
    <w:rsid w:val="00DA2700"/>
    <w:rsid w:val="00DA56B6"/>
    <w:rsid w:val="00DA65AD"/>
    <w:rsid w:val="00DA7B93"/>
    <w:rsid w:val="00DB3D0C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30BB"/>
    <w:rsid w:val="00DE4888"/>
    <w:rsid w:val="00DE52CB"/>
    <w:rsid w:val="00DE6C37"/>
    <w:rsid w:val="00DE7BAE"/>
    <w:rsid w:val="00DF58E9"/>
    <w:rsid w:val="00DF61D8"/>
    <w:rsid w:val="00DF648D"/>
    <w:rsid w:val="00DF67B6"/>
    <w:rsid w:val="00DF6BC4"/>
    <w:rsid w:val="00E05C1B"/>
    <w:rsid w:val="00E07F4D"/>
    <w:rsid w:val="00E111DE"/>
    <w:rsid w:val="00E12956"/>
    <w:rsid w:val="00E16176"/>
    <w:rsid w:val="00E213BB"/>
    <w:rsid w:val="00E265F3"/>
    <w:rsid w:val="00E307D3"/>
    <w:rsid w:val="00E309D5"/>
    <w:rsid w:val="00E35DB0"/>
    <w:rsid w:val="00E36CD0"/>
    <w:rsid w:val="00E37C13"/>
    <w:rsid w:val="00E40B3D"/>
    <w:rsid w:val="00E40D0B"/>
    <w:rsid w:val="00E42E03"/>
    <w:rsid w:val="00E42F0A"/>
    <w:rsid w:val="00E44627"/>
    <w:rsid w:val="00E4504E"/>
    <w:rsid w:val="00E457F0"/>
    <w:rsid w:val="00E473E2"/>
    <w:rsid w:val="00E47988"/>
    <w:rsid w:val="00E5017F"/>
    <w:rsid w:val="00E503B7"/>
    <w:rsid w:val="00E51F11"/>
    <w:rsid w:val="00E53D4E"/>
    <w:rsid w:val="00E54553"/>
    <w:rsid w:val="00E561A5"/>
    <w:rsid w:val="00E64C95"/>
    <w:rsid w:val="00E66071"/>
    <w:rsid w:val="00E66AAE"/>
    <w:rsid w:val="00E70D91"/>
    <w:rsid w:val="00E70DC4"/>
    <w:rsid w:val="00E75981"/>
    <w:rsid w:val="00E80066"/>
    <w:rsid w:val="00E833EC"/>
    <w:rsid w:val="00E9690A"/>
    <w:rsid w:val="00E96CB3"/>
    <w:rsid w:val="00E96FFC"/>
    <w:rsid w:val="00EA29C8"/>
    <w:rsid w:val="00EA49D7"/>
    <w:rsid w:val="00EA5876"/>
    <w:rsid w:val="00EA60BE"/>
    <w:rsid w:val="00EA72AB"/>
    <w:rsid w:val="00EB1B88"/>
    <w:rsid w:val="00EB6483"/>
    <w:rsid w:val="00EB675B"/>
    <w:rsid w:val="00EC4733"/>
    <w:rsid w:val="00EC56E2"/>
    <w:rsid w:val="00EC5E15"/>
    <w:rsid w:val="00EE1A5B"/>
    <w:rsid w:val="00EE28C0"/>
    <w:rsid w:val="00EE3E26"/>
    <w:rsid w:val="00EF0569"/>
    <w:rsid w:val="00EF6967"/>
    <w:rsid w:val="00EF7926"/>
    <w:rsid w:val="00F002F2"/>
    <w:rsid w:val="00F021B4"/>
    <w:rsid w:val="00F028C9"/>
    <w:rsid w:val="00F028E8"/>
    <w:rsid w:val="00F02A6D"/>
    <w:rsid w:val="00F02C79"/>
    <w:rsid w:val="00F037CC"/>
    <w:rsid w:val="00F10DEC"/>
    <w:rsid w:val="00F1319B"/>
    <w:rsid w:val="00F1417A"/>
    <w:rsid w:val="00F220AC"/>
    <w:rsid w:val="00F24166"/>
    <w:rsid w:val="00F31A2F"/>
    <w:rsid w:val="00F329C8"/>
    <w:rsid w:val="00F32A17"/>
    <w:rsid w:val="00F37186"/>
    <w:rsid w:val="00F408D9"/>
    <w:rsid w:val="00F448EF"/>
    <w:rsid w:val="00F460D6"/>
    <w:rsid w:val="00F47D55"/>
    <w:rsid w:val="00F519BF"/>
    <w:rsid w:val="00F52710"/>
    <w:rsid w:val="00F53ED7"/>
    <w:rsid w:val="00F565D7"/>
    <w:rsid w:val="00F61722"/>
    <w:rsid w:val="00F6305C"/>
    <w:rsid w:val="00F63727"/>
    <w:rsid w:val="00F65487"/>
    <w:rsid w:val="00F675A2"/>
    <w:rsid w:val="00F73FA5"/>
    <w:rsid w:val="00F758E6"/>
    <w:rsid w:val="00F76446"/>
    <w:rsid w:val="00F77EB7"/>
    <w:rsid w:val="00F82E56"/>
    <w:rsid w:val="00F8376A"/>
    <w:rsid w:val="00F83A2F"/>
    <w:rsid w:val="00F8655F"/>
    <w:rsid w:val="00F87D3E"/>
    <w:rsid w:val="00F94337"/>
    <w:rsid w:val="00F9617C"/>
    <w:rsid w:val="00F9691D"/>
    <w:rsid w:val="00FA0087"/>
    <w:rsid w:val="00FA0A7A"/>
    <w:rsid w:val="00FA5773"/>
    <w:rsid w:val="00FA7224"/>
    <w:rsid w:val="00FB0FEF"/>
    <w:rsid w:val="00FC0A1C"/>
    <w:rsid w:val="00FC2000"/>
    <w:rsid w:val="00FC2143"/>
    <w:rsid w:val="00FC254C"/>
    <w:rsid w:val="00FC6EE4"/>
    <w:rsid w:val="00FD009A"/>
    <w:rsid w:val="00FD0675"/>
    <w:rsid w:val="00FD1B28"/>
    <w:rsid w:val="00FD29A5"/>
    <w:rsid w:val="00FD378D"/>
    <w:rsid w:val="00FD41AB"/>
    <w:rsid w:val="00FD5F0A"/>
    <w:rsid w:val="00FE2E3F"/>
    <w:rsid w:val="00FE61B8"/>
    <w:rsid w:val="00FF201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E8DCF-B87A-4B3C-A909-19344CC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rangelova</dc:creator>
  <cp:keywords/>
  <dc:description/>
  <cp:lastModifiedBy>Evelina Markovska</cp:lastModifiedBy>
  <cp:revision>15</cp:revision>
  <cp:lastPrinted>2009-07-30T09:38:00Z</cp:lastPrinted>
  <dcterms:created xsi:type="dcterms:W3CDTF">2020-11-25T14:16:00Z</dcterms:created>
  <dcterms:modified xsi:type="dcterms:W3CDTF">2022-04-29T07:34:00Z</dcterms:modified>
</cp:coreProperties>
</file>